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202</w:t>
      </w:r>
      <w:r>
        <w:rPr>
          <w:rFonts w:hint="eastAsia"/>
          <w:b/>
          <w:sz w:val="44"/>
          <w:szCs w:val="44"/>
          <w:lang w:val="en-US" w:eastAsia="zh-CN"/>
        </w:rPr>
        <w:t>3</w:t>
      </w:r>
      <w:bookmarkStart w:id="0" w:name="_GoBack"/>
      <w:bookmarkEnd w:id="0"/>
      <w:r>
        <w:rPr>
          <w:rFonts w:hint="eastAsia"/>
          <w:b/>
          <w:sz w:val="44"/>
          <w:szCs w:val="44"/>
        </w:rPr>
        <w:t>年春季各专业网络教学运行方案</w:t>
      </w:r>
    </w:p>
    <w:tbl>
      <w:tblPr>
        <w:tblStyle w:val="2"/>
        <w:tblW w:w="870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992"/>
        <w:gridCol w:w="709"/>
        <w:gridCol w:w="3044"/>
        <w:gridCol w:w="642"/>
        <w:gridCol w:w="1287"/>
        <w:gridCol w:w="7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层次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级别</w:t>
            </w:r>
          </w:p>
        </w:tc>
        <w:tc>
          <w:tcPr>
            <w:tcW w:w="3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开设课程</w:t>
            </w:r>
          </w:p>
        </w:tc>
        <w:tc>
          <w:tcPr>
            <w:tcW w:w="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学期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课程类型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021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毕业论文(设计)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021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专业实习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021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教育实习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021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毕业论文(设计)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021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毕业实习（一）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021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毕业论文(设计)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021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毕业实习（周）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021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专业实习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021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毕业论文(设计)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021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教育实习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021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毕业论文(设计)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021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教育实习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021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毕业论文(设计)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021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毕业实习（一）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021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毕业论文(设计)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021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毕业实习（周）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021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毕业实习（一）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021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毕业论文(设计)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021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毕业实习（周）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化学工程与工艺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021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传质分离工程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021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化工工艺学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021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化工传递过程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021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煤化工工艺学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021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绿色化学与化工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021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毕业设计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保险学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021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保险法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021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021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保险中介学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021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保险营销学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021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再保险学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021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保险核保与理赔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021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责任保险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021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社会保险学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021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保险会计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021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公司理财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021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证券投资学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021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保险投资学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021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毕业实习（一）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021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毕业论文(设计)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021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毕业实习（周）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021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毕业实习（一）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021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毕业论文(设计)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021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毕业实习（周）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021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专业实习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021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毕业论文(设计)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021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教育实习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021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毕业论文(设计)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021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教育实习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021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毕业论文(设计)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数学与应用数学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021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教育实习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021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毕业论文(设计)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021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毕业论文(设计)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021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教育实习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021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毕业论文(设计)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021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毕业临床实习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021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专业实习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医学检验技术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021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调研报告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021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专业设计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021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教学设计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021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毕业临床实习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021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专业实习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计算机网络技术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021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毕业实习（一）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电气自动化技术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021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毕业实习（一）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医学检验技术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021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调研报告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021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专业设计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021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教学设计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学前教育（专）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021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教育实习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行政管理（专）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021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毕业实习（一）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小学教育（专）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021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教育实习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021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西方政治制度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021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社会保障概论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021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公共伦理学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021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西方行政学说史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021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数据库应用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021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经济法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021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税法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021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会计信息系统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021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法理学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021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行政法与行政诉讼法学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021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劳动与社会保障法学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021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证据法学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021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法律文书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护理学导论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护理专业英语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健康评估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护理学基础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儿科护理学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英美文学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语言学导论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计算机辅助英语教学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英语修辞学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中西文化对比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日语（一）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统计学原理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管理信息系统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组织行为学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流通概论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现代推销学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广告学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网络营销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消费者心理行为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市场调查与预测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营销策划与管理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学前教育史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幼儿语言教育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幼儿科学教育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幼儿保健学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学前比较教育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幼儿科技概论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现代科技概论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小学发展心理学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音乐基础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小学数学奥林匹克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小学语文教学法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多媒体课件制作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小学科技活动指导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古代诗词选读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组织行为学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公共政策学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市政学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领导学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秘书社交礼仪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中国政治思想史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统计学原理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税法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会计信息系统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管理会计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审计学原理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化学工程与工艺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仪器分析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化工原理（二）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化工热力学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精细化工产品分析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精细化工及工艺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保险学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会计学原理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宏观经济学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统计学原理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货币银行学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精算学原理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计算机网络技术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电力工程基础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传感器与检测技术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过程控制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护理学导论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护理专业英语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健康评估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护理学基础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儿科护理学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民事诉讼法学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刑事诉讼法学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行政法与行政诉讼法学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保险法学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公司法学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数据库原理与应用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Java 程序设计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信息安全技术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数学与应用数学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概率论与数理统计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初等数学研究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数学建模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实变函数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数学史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文学理论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古代汉语（一）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中国古代文学（二）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外国文学（一）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美学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中国民俗学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河南现当代作家专题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英美文学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语言学导论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计算机辅助英语教学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英语修辞学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中西文化对比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日语（一）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应用文写作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诊断学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全科医学概论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医学心理学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应用文写作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病理学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药理学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精神科护理学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儿科护理学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急救护理学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医学检验技术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临床医学概要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药理学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临床检验基础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血液学检验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检验仪器分析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应用文写作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诊断学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全科医学概论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医学心理学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应用文写作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病理学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药理学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精神科护理学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儿科护理学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急救护理学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计算机网络技术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应用文写作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网络数据库与应用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网络组建与互联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动态网站设计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电气自动化技术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应用文写作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数字电路及实验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电机与拖动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单片机课程设计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电力电子技术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医学检验技术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临床医学概要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药理学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临床检验基础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血液学检验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检验仪器分析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学前教育（专）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应用文写作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现代教育技术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中外幼儿教育史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学前教育职业道德与政策法规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学前儿童语言教育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幼儿美术理论及鉴赏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行政管理（专）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应用文写作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行政管理学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行政法与行政诉讼法学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公共关系学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市政管理学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小学教育（专）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小学生心理学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小学语文教学研究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美术基础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儿童文学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教师职业道德与专业发展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毛泽东思想和中国特色社会主义理论体系概论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大学语文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行政管理学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行政法与行政诉讼法学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公共关系学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市政管理学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毛泽东思想与中国特色社会主义理论体系概论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大学语文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宏观经济学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成本会计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毛泽东思想与中国特色社会主义理论体系概论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大学语文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民法学（二）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刑法学（二）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民事诉讼法学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法学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计算机文化基础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法学导论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大学语文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入学教育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心里健康教育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中国法制史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行政管理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计算机应用基础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入学教育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形势与政策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心理健康教育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宪法学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法理学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政治学原理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会计学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计算机文化基础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线性代数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入学教育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微观经济学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政治经济学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思想道德与法治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电气自动化技术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高起专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习近平新时代中国特色社会主义思想概论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高起专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计算机应用基础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高起专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高等数学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高起专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入学教育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高起专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心理健康教育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高起专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普通物理及实验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行政管理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高起专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高起专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计算机应用基础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高起专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入学教育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高起专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形势与政策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高起专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宪法学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高起专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法理学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高起专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政治学原理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计算机网络技术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高起专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高起专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形势与政策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高起专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入学教育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高起专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程序设计基础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高起专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计算机组装与维护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高起专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计算机网络基础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高起专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高起专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入学教育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高起专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形势与政策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高起专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生物化学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高起专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计算机应用基础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高起专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人体解剖学与组织胚胎学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高起专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中医学基础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学前教育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高起专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高起专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计算机应用基础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高起专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习近平新时代中国特色社会主义思想概论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高起专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入学教育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高起专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形式与政策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高起专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高起专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心理学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高起专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学前儿童卫生与保育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高起专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音乐基础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高起专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美术基础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高起专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儿童文学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高起专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学前教育管理学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小学教育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高起专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毛泽东思想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和中国特色社会主义理论体系概论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高起专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入学教育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高起专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大学英语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高起专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心理健康教育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高起专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教育概论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高起专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习近平新时代中国特色社会主义思想概论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高起专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计算机应用基础(高起专)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电气工程及其自动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化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中国近现代史纲要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入学教育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计算机文化基础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高等数学（2）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大学物理学及实验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法学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计算机文化基础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入学教育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中国近现代史纲要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法理学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宪法学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中国法制史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工商管理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计算机文化基础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中国近现代史纲要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入学教育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经济数学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管理学原理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会计学原理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汉语言文学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计算机文化基础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入学教育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中国近现代史纲要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基础写作（一）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现代汉语（一）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中国现当代文学（一）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行政管理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计算机文化基础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tabs>
                <w:tab w:val="left" w:pos="729"/>
              </w:tabs>
              <w:jc w:val="left"/>
              <w:rPr>
                <w:rFonts w:hint="default" w:ascii="宋体" w:hAnsi="宋体" w:cs="宋体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ab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中国近现代史纲要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入学教育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管理学原理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法理学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政治学原理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tabs>
                <w:tab w:val="left" w:pos="891"/>
              </w:tabs>
              <w:jc w:val="center"/>
              <w:rPr>
                <w:rFonts w:hint="default" w:ascii="宋体" w:hAnsi="宋体" w:cs="宋体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习近平新时代中国特色社会主义思想概论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入学教育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形势与政策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心理健康教育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护理学导论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计算机文化基础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化学工程与工艺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入学教育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心理健康教育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中国近现代史纲要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计算机文化基础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高等数学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会计学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计算机文化基础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经济数学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中国近现代史纲要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入学教育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心理健康教育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管理学原理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会计学原理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毛泽东思想与中国特色社会主义理论体系概论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中国近现代史纲要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入学教育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高级语言程序设计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数据结构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计算机组成原理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汇编语言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市场营销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计算机文化基础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入学教育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习近平新时代中国特色社会主义思想概论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管理学原理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心理健康教育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经济法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数学与应用数学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马克思主义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基本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原理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入学教育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形势与政策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心理健康教育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数学分析(一)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高等代数(一)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解析几何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小学教育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计算机文化基础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小学教育学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习近平新时代中国特色社会主义思想概论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入学教育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心理健康教育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普通心理学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形势与政策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学前教育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计算机文化基础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习近平新时代中国特色社会主义思想概论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心理健康教育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教育学原理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入学教育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形势与政策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英语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计算机文化基础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高级英语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习近平新时代中国特色社会主义概论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入学教育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大学语文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心理健康教育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 xml:space="preserve"> 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专升本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形势与政策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一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2020</w:t>
            </w:r>
          </w:p>
        </w:tc>
        <w:tc>
          <w:tcPr>
            <w:tcW w:w="3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成本会计(高起本)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七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2020</w:t>
            </w:r>
          </w:p>
        </w:tc>
        <w:tc>
          <w:tcPr>
            <w:tcW w:w="3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中级财务会计(高起本)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七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2020</w:t>
            </w:r>
          </w:p>
        </w:tc>
        <w:tc>
          <w:tcPr>
            <w:tcW w:w="3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西方经济学(高起本)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七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 w:eastAsiaTheme="minorEastAsia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2020</w:t>
            </w:r>
          </w:p>
        </w:tc>
        <w:tc>
          <w:tcPr>
            <w:tcW w:w="3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证据法学(高起本)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七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2020</w:t>
            </w:r>
          </w:p>
        </w:tc>
        <w:tc>
          <w:tcPr>
            <w:tcW w:w="3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企业与公司法(高起本)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七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 w:eastAsiaTheme="minorEastAsia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2020</w:t>
            </w:r>
          </w:p>
        </w:tc>
        <w:tc>
          <w:tcPr>
            <w:tcW w:w="3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税法(高起本)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七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2020</w:t>
            </w:r>
          </w:p>
        </w:tc>
        <w:tc>
          <w:tcPr>
            <w:tcW w:w="3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国家公务员制度概论(高起本)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七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考试课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2020</w:t>
            </w:r>
          </w:p>
        </w:tc>
        <w:tc>
          <w:tcPr>
            <w:tcW w:w="3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行政法与行政诉讼法(高起本)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七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2020</w:t>
            </w:r>
          </w:p>
        </w:tc>
        <w:tc>
          <w:tcPr>
            <w:tcW w:w="3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电子政务(高起本)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七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2019</w:t>
            </w:r>
          </w:p>
        </w:tc>
        <w:tc>
          <w:tcPr>
            <w:tcW w:w="3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审计学(高起本)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九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2019</w:t>
            </w:r>
          </w:p>
        </w:tc>
        <w:tc>
          <w:tcPr>
            <w:tcW w:w="3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高级财务会计(高起本)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九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2019</w:t>
            </w:r>
          </w:p>
        </w:tc>
        <w:tc>
          <w:tcPr>
            <w:tcW w:w="3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国际商法(高起本)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九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考试课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2019</w:t>
            </w:r>
          </w:p>
        </w:tc>
        <w:tc>
          <w:tcPr>
            <w:tcW w:w="3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中国法制史(高起本)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九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2019</w:t>
            </w:r>
          </w:p>
        </w:tc>
        <w:tc>
          <w:tcPr>
            <w:tcW w:w="3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金融法(高起本)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九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考试课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2019</w:t>
            </w:r>
          </w:p>
        </w:tc>
        <w:tc>
          <w:tcPr>
            <w:tcW w:w="3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文体写作(高起本)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九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考试课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2019</w:t>
            </w:r>
          </w:p>
        </w:tc>
        <w:tc>
          <w:tcPr>
            <w:tcW w:w="3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政治学原理专题(高起本）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九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考试课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jZmYyMTQ1ZDBjMTdkMTE2ZGU2MTNiMWYzYzE4YzgifQ=="/>
  </w:docVars>
  <w:rsids>
    <w:rsidRoot w:val="00AE05CF"/>
    <w:rsid w:val="00625245"/>
    <w:rsid w:val="00A83141"/>
    <w:rsid w:val="00AE05CF"/>
    <w:rsid w:val="04733A92"/>
    <w:rsid w:val="0BA042A8"/>
    <w:rsid w:val="14023D6C"/>
    <w:rsid w:val="171A1EBF"/>
    <w:rsid w:val="30A13867"/>
    <w:rsid w:val="38220256"/>
    <w:rsid w:val="68E8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semiHidden/>
    <w:unhideWhenUsed/>
    <w:qFormat/>
    <w:uiPriority w:val="99"/>
    <w:rPr>
      <w:color w:val="800080"/>
      <w:u w:val="single"/>
    </w:rPr>
  </w:style>
  <w:style w:type="character" w:styleId="5">
    <w:name w:val="Hyperlink"/>
    <w:basedOn w:val="3"/>
    <w:semiHidden/>
    <w:unhideWhenUsed/>
    <w:qFormat/>
    <w:uiPriority w:val="99"/>
    <w:rPr>
      <w:color w:val="0000FF"/>
      <w:u w:val="single"/>
    </w:rPr>
  </w:style>
  <w:style w:type="paragraph" w:customStyle="1" w:styleId="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7">
    <w:name w:val="xl65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0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xl70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xl71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6279</Words>
  <Characters>7599</Characters>
  <Lines>47</Lines>
  <Paragraphs>13</Paragraphs>
  <TotalTime>6</TotalTime>
  <ScaleCrop>false</ScaleCrop>
  <LinksUpToDate>false</LinksUpToDate>
  <CharactersWithSpaces>7768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2022-02-22T02:05:00Z</dcterms:created>
  <dc:creator>dell</dc:creator>
  <cp:lastModifiedBy>HP</cp:lastModifiedBy>
  <dcterms:modified xsi:type="dcterms:W3CDTF">2023-06-28T02:15:21Z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44C62A6C2E0A4E14BC2D154BD88ECD30_13</vt:lpwstr>
  </property>
</Properties>
</file>